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09" w:rsidRPr="002F5F25" w:rsidRDefault="00C40109" w:rsidP="00A83C14">
      <w:pPr>
        <w:spacing w:line="360" w:lineRule="auto"/>
        <w:jc w:val="right"/>
        <w:rPr>
          <w:sz w:val="22"/>
          <w:szCs w:val="22"/>
          <w:lang w:val="pl-PL"/>
        </w:rPr>
      </w:pPr>
    </w:p>
    <w:p w:rsidR="008C19E2" w:rsidRDefault="00EC7000" w:rsidP="008C19E2">
      <w:pPr>
        <w:widowControl/>
        <w:overflowPunct/>
        <w:autoSpaceDE/>
        <w:adjustRightInd/>
        <w:jc w:val="center"/>
        <w:rPr>
          <w:kern w:val="0"/>
          <w:sz w:val="22"/>
          <w:szCs w:val="22"/>
          <w:lang w:val="pl-PL"/>
        </w:rPr>
      </w:pPr>
      <w:r w:rsidRPr="002F5F25">
        <w:rPr>
          <w:kern w:val="0"/>
          <w:sz w:val="24"/>
          <w:szCs w:val="24"/>
          <w:lang w:val="pl-PL"/>
        </w:rPr>
        <w:t xml:space="preserve">    </w:t>
      </w:r>
      <w:r w:rsidRPr="002F5F25">
        <w:rPr>
          <w:kern w:val="0"/>
          <w:sz w:val="24"/>
          <w:szCs w:val="24"/>
          <w:lang w:val="pl-PL"/>
        </w:rPr>
        <w:tab/>
      </w:r>
      <w:r w:rsidRPr="002F5F25">
        <w:rPr>
          <w:kern w:val="0"/>
          <w:sz w:val="24"/>
          <w:szCs w:val="24"/>
          <w:lang w:val="pl-PL"/>
        </w:rPr>
        <w:tab/>
      </w:r>
      <w:r w:rsidRPr="002F5F25">
        <w:rPr>
          <w:kern w:val="0"/>
          <w:sz w:val="24"/>
          <w:szCs w:val="24"/>
          <w:lang w:val="pl-PL"/>
        </w:rPr>
        <w:tab/>
      </w:r>
      <w:r w:rsidRPr="002F5F25">
        <w:rPr>
          <w:kern w:val="0"/>
          <w:sz w:val="24"/>
          <w:szCs w:val="24"/>
          <w:lang w:val="pl-PL"/>
        </w:rPr>
        <w:tab/>
      </w:r>
      <w:r w:rsidRPr="002F5F25">
        <w:rPr>
          <w:kern w:val="0"/>
          <w:sz w:val="24"/>
          <w:szCs w:val="24"/>
          <w:lang w:val="pl-PL"/>
        </w:rPr>
        <w:tab/>
      </w:r>
      <w:r w:rsidRPr="002F5F25">
        <w:rPr>
          <w:kern w:val="0"/>
          <w:sz w:val="24"/>
          <w:szCs w:val="24"/>
          <w:lang w:val="pl-PL"/>
        </w:rPr>
        <w:tab/>
      </w:r>
      <w:r w:rsidRPr="002F5F25">
        <w:rPr>
          <w:kern w:val="0"/>
          <w:sz w:val="22"/>
          <w:szCs w:val="22"/>
          <w:lang w:val="pl-PL"/>
        </w:rPr>
        <w:tab/>
      </w:r>
      <w:r w:rsidR="008C19E2">
        <w:rPr>
          <w:kern w:val="0"/>
          <w:sz w:val="22"/>
          <w:szCs w:val="22"/>
          <w:lang w:val="pl-PL"/>
        </w:rPr>
        <w:t xml:space="preserve">          </w:t>
      </w:r>
      <w:r w:rsidR="00F0661F">
        <w:rPr>
          <w:kern w:val="0"/>
          <w:sz w:val="22"/>
          <w:szCs w:val="22"/>
          <w:lang w:val="pl-PL"/>
        </w:rPr>
        <w:t>Wołomin,</w:t>
      </w:r>
      <w:r w:rsidR="008C19E2">
        <w:rPr>
          <w:kern w:val="0"/>
          <w:sz w:val="22"/>
          <w:szCs w:val="22"/>
          <w:lang w:val="pl-PL"/>
        </w:rPr>
        <w:t xml:space="preserve"> dnia…………………………</w:t>
      </w:r>
    </w:p>
    <w:p w:rsidR="008C19E2" w:rsidRDefault="008C19E2" w:rsidP="008C19E2">
      <w:pPr>
        <w:widowControl/>
        <w:overflowPunct/>
        <w:autoSpaceDE/>
        <w:adjustRightInd/>
        <w:rPr>
          <w:bCs/>
          <w:kern w:val="0"/>
          <w:sz w:val="22"/>
          <w:szCs w:val="22"/>
          <w:lang w:val="pl-PL"/>
        </w:rPr>
      </w:pPr>
      <w:r>
        <w:rPr>
          <w:bCs/>
          <w:kern w:val="0"/>
          <w:sz w:val="22"/>
          <w:szCs w:val="22"/>
          <w:lang w:val="pl-PL"/>
        </w:rPr>
        <w:t>……………………………………....................................</w:t>
      </w:r>
    </w:p>
    <w:p w:rsidR="008C19E2" w:rsidRDefault="008C19E2" w:rsidP="008C19E2">
      <w:pPr>
        <w:widowControl/>
        <w:overflowPunct/>
        <w:autoSpaceDE/>
        <w:adjustRightInd/>
        <w:rPr>
          <w:i/>
          <w:kern w:val="0"/>
          <w:sz w:val="18"/>
          <w:szCs w:val="18"/>
          <w:lang w:val="pl-PL"/>
        </w:rPr>
      </w:pPr>
      <w:r>
        <w:rPr>
          <w:kern w:val="0"/>
          <w:sz w:val="18"/>
          <w:szCs w:val="18"/>
          <w:lang w:val="pl-PL"/>
        </w:rPr>
        <w:t xml:space="preserve">                              </w:t>
      </w:r>
      <w:r>
        <w:rPr>
          <w:i/>
          <w:kern w:val="0"/>
          <w:sz w:val="18"/>
          <w:szCs w:val="18"/>
          <w:lang w:val="pl-PL"/>
        </w:rPr>
        <w:t>(imię i nazwisko nauczyciela)</w:t>
      </w:r>
    </w:p>
    <w:p w:rsidR="008C19E2" w:rsidRDefault="008C19E2" w:rsidP="008C19E2">
      <w:pPr>
        <w:widowControl/>
        <w:overflowPunct/>
        <w:autoSpaceDE/>
        <w:adjustRightInd/>
        <w:rPr>
          <w:i/>
          <w:kern w:val="0"/>
          <w:sz w:val="22"/>
          <w:szCs w:val="22"/>
          <w:lang w:val="pl-PL"/>
        </w:rPr>
      </w:pPr>
    </w:p>
    <w:p w:rsidR="008C19E2" w:rsidRDefault="008C19E2" w:rsidP="008C19E2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  <w:r>
        <w:rPr>
          <w:kern w:val="0"/>
          <w:sz w:val="22"/>
          <w:szCs w:val="22"/>
          <w:lang w:val="pl-PL"/>
        </w:rPr>
        <w:t>Urodzona(y) dnia ………………………………………..</w:t>
      </w:r>
    </w:p>
    <w:p w:rsidR="008C19E2" w:rsidRDefault="008C19E2" w:rsidP="008C19E2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</w:p>
    <w:p w:rsidR="008C19E2" w:rsidRDefault="008C19E2" w:rsidP="008C19E2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  <w:r>
        <w:rPr>
          <w:kern w:val="0"/>
          <w:sz w:val="22"/>
          <w:szCs w:val="22"/>
          <w:lang w:val="pl-PL"/>
        </w:rPr>
        <w:t>Zamieszkała(y) ………………………………………….</w:t>
      </w:r>
    </w:p>
    <w:p w:rsidR="008C19E2" w:rsidRDefault="008C19E2" w:rsidP="008C19E2">
      <w:pPr>
        <w:widowControl/>
        <w:overflowPunct/>
        <w:autoSpaceDE/>
        <w:adjustRightInd/>
        <w:rPr>
          <w:i/>
          <w:kern w:val="0"/>
          <w:sz w:val="18"/>
          <w:szCs w:val="18"/>
          <w:lang w:val="pl-PL"/>
        </w:rPr>
      </w:pPr>
      <w:r>
        <w:rPr>
          <w:i/>
          <w:kern w:val="0"/>
          <w:sz w:val="18"/>
          <w:szCs w:val="18"/>
          <w:lang w:val="pl-PL"/>
        </w:rPr>
        <w:t xml:space="preserve">                                        (adres do korespondencji)                                     </w:t>
      </w:r>
    </w:p>
    <w:p w:rsidR="00946AF5" w:rsidRDefault="00946AF5" w:rsidP="008C19E2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</w:p>
    <w:p w:rsidR="008C19E2" w:rsidRDefault="008C19E2" w:rsidP="008C19E2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  <w:r>
        <w:rPr>
          <w:kern w:val="0"/>
          <w:sz w:val="22"/>
          <w:szCs w:val="22"/>
          <w:lang w:val="pl-PL"/>
        </w:rPr>
        <w:t>Zatrudniona(y) w ……………………………………….</w:t>
      </w:r>
    </w:p>
    <w:p w:rsidR="008C19E2" w:rsidRDefault="008C19E2" w:rsidP="008C19E2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</w:p>
    <w:p w:rsidR="008C19E2" w:rsidRDefault="008C19E2" w:rsidP="008C19E2">
      <w:pPr>
        <w:widowControl/>
        <w:overflowPunct/>
        <w:autoSpaceDE/>
        <w:adjustRightInd/>
        <w:rPr>
          <w:kern w:val="0"/>
          <w:sz w:val="22"/>
          <w:szCs w:val="22"/>
          <w:lang w:val="pl-PL"/>
        </w:rPr>
      </w:pPr>
      <w:r>
        <w:rPr>
          <w:kern w:val="0"/>
          <w:sz w:val="22"/>
          <w:szCs w:val="22"/>
          <w:lang w:val="pl-PL"/>
        </w:rPr>
        <w:t>na stanowisku nauczyciela ……………………………..</w:t>
      </w:r>
    </w:p>
    <w:p w:rsidR="00946AF5" w:rsidRDefault="00946AF5" w:rsidP="008C19E2">
      <w:pPr>
        <w:widowControl/>
        <w:overflowPunct/>
        <w:autoSpaceDE/>
        <w:adjustRightInd/>
        <w:rPr>
          <w:kern w:val="0"/>
          <w:sz w:val="24"/>
          <w:szCs w:val="24"/>
          <w:lang w:val="pl-PL"/>
        </w:rPr>
      </w:pPr>
    </w:p>
    <w:p w:rsidR="008C19E2" w:rsidRDefault="008C19E2" w:rsidP="008C19E2">
      <w:pPr>
        <w:widowControl/>
        <w:overflowPunct/>
        <w:autoSpaceDE/>
        <w:adjustRightInd/>
        <w:rPr>
          <w:i/>
          <w:kern w:val="0"/>
          <w:sz w:val="24"/>
          <w:szCs w:val="24"/>
          <w:lang w:val="pl-PL"/>
        </w:rPr>
      </w:pPr>
      <w:r w:rsidRPr="005631FE">
        <w:rPr>
          <w:kern w:val="0"/>
          <w:sz w:val="22"/>
          <w:szCs w:val="22"/>
          <w:lang w:val="pl-PL"/>
        </w:rPr>
        <w:t>telefon</w:t>
      </w:r>
      <w:r>
        <w:rPr>
          <w:i/>
          <w:kern w:val="0"/>
          <w:sz w:val="24"/>
          <w:szCs w:val="24"/>
          <w:lang w:val="pl-PL"/>
        </w:rPr>
        <w:t xml:space="preserve"> ………………………………….              </w:t>
      </w:r>
    </w:p>
    <w:p w:rsidR="008C19E2" w:rsidRDefault="008C19E2" w:rsidP="008C19E2">
      <w:pPr>
        <w:rPr>
          <w:sz w:val="22"/>
          <w:szCs w:val="22"/>
          <w:lang w:val="pl-PL"/>
        </w:rPr>
      </w:pPr>
    </w:p>
    <w:p w:rsidR="008C19E2" w:rsidRPr="00946AF5" w:rsidRDefault="008C19E2" w:rsidP="008C19E2">
      <w:pPr>
        <w:rPr>
          <w:b/>
          <w:sz w:val="24"/>
          <w:szCs w:val="24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                </w:t>
      </w:r>
      <w:r>
        <w:rPr>
          <w:sz w:val="22"/>
          <w:szCs w:val="22"/>
          <w:lang w:val="pl-PL"/>
        </w:rPr>
        <w:tab/>
      </w:r>
      <w:r w:rsidR="00946AF5">
        <w:rPr>
          <w:sz w:val="22"/>
          <w:szCs w:val="22"/>
          <w:lang w:val="pl-PL"/>
        </w:rPr>
        <w:tab/>
      </w:r>
      <w:r w:rsidRPr="00946AF5">
        <w:rPr>
          <w:b/>
          <w:sz w:val="24"/>
          <w:szCs w:val="24"/>
          <w:lang w:val="pl-PL"/>
        </w:rPr>
        <w:t>Pani Elżbieta Radwan</w:t>
      </w:r>
    </w:p>
    <w:p w:rsidR="008C19E2" w:rsidRDefault="008C19E2" w:rsidP="008C19E2">
      <w:pPr>
        <w:rPr>
          <w:b/>
          <w:sz w:val="22"/>
          <w:szCs w:val="22"/>
          <w:lang w:val="pl-PL"/>
        </w:rPr>
      </w:pPr>
      <w:r w:rsidRPr="00946AF5">
        <w:rPr>
          <w:b/>
          <w:sz w:val="24"/>
          <w:szCs w:val="24"/>
          <w:lang w:val="pl-PL"/>
        </w:rPr>
        <w:tab/>
      </w:r>
      <w:r w:rsidRPr="00946AF5">
        <w:rPr>
          <w:b/>
          <w:sz w:val="24"/>
          <w:szCs w:val="24"/>
          <w:lang w:val="pl-PL"/>
        </w:rPr>
        <w:tab/>
      </w:r>
      <w:r w:rsidRPr="00946AF5">
        <w:rPr>
          <w:b/>
          <w:sz w:val="24"/>
          <w:szCs w:val="24"/>
          <w:lang w:val="pl-PL"/>
        </w:rPr>
        <w:tab/>
      </w:r>
      <w:r w:rsidRPr="00946AF5">
        <w:rPr>
          <w:b/>
          <w:sz w:val="24"/>
          <w:szCs w:val="24"/>
          <w:lang w:val="pl-PL"/>
        </w:rPr>
        <w:tab/>
      </w:r>
      <w:r w:rsidRPr="00946AF5">
        <w:rPr>
          <w:b/>
          <w:sz w:val="24"/>
          <w:szCs w:val="24"/>
          <w:lang w:val="pl-PL"/>
        </w:rPr>
        <w:tab/>
      </w:r>
      <w:r w:rsidRPr="00946AF5">
        <w:rPr>
          <w:b/>
          <w:sz w:val="24"/>
          <w:szCs w:val="24"/>
          <w:lang w:val="pl-PL"/>
        </w:rPr>
        <w:tab/>
      </w:r>
      <w:r w:rsidRPr="00946AF5">
        <w:rPr>
          <w:b/>
          <w:sz w:val="24"/>
          <w:szCs w:val="24"/>
          <w:lang w:val="pl-PL"/>
        </w:rPr>
        <w:tab/>
      </w:r>
      <w:r w:rsidR="00946AF5" w:rsidRPr="00946AF5">
        <w:rPr>
          <w:b/>
          <w:sz w:val="24"/>
          <w:szCs w:val="24"/>
          <w:lang w:val="pl-PL"/>
        </w:rPr>
        <w:tab/>
      </w:r>
      <w:r w:rsidRPr="00946AF5">
        <w:rPr>
          <w:b/>
          <w:sz w:val="24"/>
          <w:szCs w:val="24"/>
          <w:lang w:val="pl-PL"/>
        </w:rPr>
        <w:t>Burmistrz Wołomina</w:t>
      </w:r>
    </w:p>
    <w:p w:rsidR="008C19E2" w:rsidRDefault="008C19E2" w:rsidP="008C19E2">
      <w:pPr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ab/>
      </w:r>
      <w:r>
        <w:rPr>
          <w:b/>
          <w:sz w:val="22"/>
          <w:szCs w:val="22"/>
          <w:lang w:val="pl-PL"/>
        </w:rPr>
        <w:tab/>
      </w:r>
      <w:r>
        <w:rPr>
          <w:b/>
          <w:sz w:val="22"/>
          <w:szCs w:val="22"/>
          <w:lang w:val="pl-PL"/>
        </w:rPr>
        <w:tab/>
      </w:r>
      <w:r>
        <w:rPr>
          <w:b/>
          <w:sz w:val="22"/>
          <w:szCs w:val="22"/>
          <w:lang w:val="pl-PL"/>
        </w:rPr>
        <w:tab/>
      </w:r>
      <w:r>
        <w:rPr>
          <w:b/>
          <w:sz w:val="22"/>
          <w:szCs w:val="22"/>
          <w:lang w:val="pl-PL"/>
        </w:rPr>
        <w:tab/>
      </w:r>
      <w:r>
        <w:rPr>
          <w:b/>
          <w:sz w:val="22"/>
          <w:szCs w:val="22"/>
          <w:lang w:val="pl-PL"/>
        </w:rPr>
        <w:tab/>
      </w:r>
      <w:r>
        <w:rPr>
          <w:b/>
          <w:sz w:val="22"/>
          <w:szCs w:val="22"/>
          <w:lang w:val="pl-PL"/>
        </w:rPr>
        <w:tab/>
      </w:r>
    </w:p>
    <w:p w:rsidR="008C19E2" w:rsidRDefault="008C19E2" w:rsidP="008C19E2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</w:p>
    <w:p w:rsidR="00B5109E" w:rsidRDefault="00B5109E" w:rsidP="008C19E2">
      <w:pPr>
        <w:rPr>
          <w:sz w:val="22"/>
          <w:szCs w:val="22"/>
          <w:lang w:val="pl-PL"/>
        </w:rPr>
      </w:pPr>
    </w:p>
    <w:p w:rsidR="008C19E2" w:rsidRDefault="008C19E2" w:rsidP="008C19E2">
      <w:pPr>
        <w:rPr>
          <w:b/>
          <w:bCs/>
          <w:sz w:val="22"/>
          <w:szCs w:val="22"/>
          <w:lang w:val="pl-PL"/>
        </w:rPr>
      </w:pPr>
    </w:p>
    <w:p w:rsidR="008C19E2" w:rsidRPr="00946AF5" w:rsidRDefault="008C19E2" w:rsidP="008C19E2">
      <w:pPr>
        <w:jc w:val="center"/>
        <w:rPr>
          <w:b/>
          <w:bCs/>
          <w:sz w:val="24"/>
          <w:szCs w:val="24"/>
          <w:lang w:val="pl-PL"/>
        </w:rPr>
      </w:pPr>
      <w:r w:rsidRPr="00946AF5">
        <w:rPr>
          <w:b/>
          <w:bCs/>
          <w:sz w:val="24"/>
          <w:szCs w:val="24"/>
          <w:lang w:val="pl-PL"/>
        </w:rPr>
        <w:t xml:space="preserve">Wniosek o podjęcie postępowania egzaminacyjnego na stopień </w:t>
      </w:r>
    </w:p>
    <w:p w:rsidR="008C19E2" w:rsidRPr="00946AF5" w:rsidRDefault="008C19E2" w:rsidP="008C19E2">
      <w:pPr>
        <w:jc w:val="center"/>
        <w:rPr>
          <w:b/>
          <w:bCs/>
          <w:sz w:val="24"/>
          <w:szCs w:val="24"/>
          <w:lang w:val="pl-PL"/>
        </w:rPr>
      </w:pPr>
      <w:r w:rsidRPr="00946AF5">
        <w:rPr>
          <w:b/>
          <w:bCs/>
          <w:sz w:val="24"/>
          <w:szCs w:val="24"/>
          <w:lang w:val="pl-PL"/>
        </w:rPr>
        <w:t>nauczyciela mianowanego</w:t>
      </w:r>
    </w:p>
    <w:p w:rsidR="008C19E2" w:rsidRDefault="008C19E2" w:rsidP="008C19E2">
      <w:pPr>
        <w:rPr>
          <w:b/>
          <w:bCs/>
          <w:sz w:val="22"/>
          <w:szCs w:val="22"/>
          <w:lang w:val="pl-PL"/>
        </w:rPr>
      </w:pPr>
    </w:p>
    <w:p w:rsidR="008C19E2" w:rsidRPr="00F0661F" w:rsidRDefault="008C19E2" w:rsidP="00B5109E">
      <w:pPr>
        <w:spacing w:line="276" w:lineRule="auto"/>
        <w:jc w:val="both"/>
        <w:rPr>
          <w:sz w:val="22"/>
          <w:szCs w:val="22"/>
          <w:lang w:val="pl-PL"/>
        </w:rPr>
      </w:pPr>
      <w:r w:rsidRPr="00F0661F">
        <w:rPr>
          <w:sz w:val="22"/>
          <w:szCs w:val="22"/>
          <w:lang w:val="pl-PL"/>
        </w:rPr>
        <w:t>Na podstawie art. 9b ust. 2 ustawy z dnia 26 stycznia 1982 r. – Karta Nauczyciela, w związku z odbytym stażem i otrzymaną w dniu ……</w:t>
      </w:r>
      <w:r w:rsidR="00946AF5" w:rsidRPr="00F0661F">
        <w:rPr>
          <w:sz w:val="22"/>
          <w:szCs w:val="22"/>
          <w:lang w:val="pl-PL"/>
        </w:rPr>
        <w:t>…..</w:t>
      </w:r>
      <w:r w:rsidRPr="00F0661F">
        <w:rPr>
          <w:sz w:val="22"/>
          <w:szCs w:val="22"/>
          <w:lang w:val="pl-PL"/>
        </w:rPr>
        <w:t xml:space="preserve">……… pozytywną oceną dorobku zawodowego ustaloną przez Dyrektora </w:t>
      </w:r>
      <w:r w:rsidR="00013447">
        <w:rPr>
          <w:sz w:val="22"/>
          <w:szCs w:val="22"/>
          <w:lang w:val="pl-PL"/>
        </w:rPr>
        <w:t>s</w:t>
      </w:r>
      <w:r w:rsidRPr="00F0661F">
        <w:rPr>
          <w:sz w:val="22"/>
          <w:szCs w:val="22"/>
          <w:lang w:val="pl-PL"/>
        </w:rPr>
        <w:t>zkoły/</w:t>
      </w:r>
      <w:r w:rsidR="00013447">
        <w:rPr>
          <w:sz w:val="22"/>
          <w:szCs w:val="22"/>
          <w:lang w:val="pl-PL"/>
        </w:rPr>
        <w:t>p</w:t>
      </w:r>
      <w:r w:rsidRPr="00F0661F">
        <w:rPr>
          <w:sz w:val="22"/>
          <w:szCs w:val="22"/>
          <w:lang w:val="pl-PL"/>
        </w:rPr>
        <w:t>rzedszkola* ……………………</w:t>
      </w:r>
      <w:r w:rsidR="00946AF5" w:rsidRPr="00F0661F">
        <w:rPr>
          <w:sz w:val="22"/>
          <w:szCs w:val="22"/>
          <w:lang w:val="pl-PL"/>
        </w:rPr>
        <w:t>………………………………….</w:t>
      </w:r>
      <w:r w:rsidRPr="00F0661F">
        <w:rPr>
          <w:sz w:val="22"/>
          <w:szCs w:val="22"/>
          <w:lang w:val="pl-PL"/>
        </w:rPr>
        <w:t>……….. w ………………………. wnoszę o podjęcie postępowania egzaminacyjnego na stopień nauczyciela mianowanego.</w:t>
      </w:r>
    </w:p>
    <w:p w:rsidR="008C19E2" w:rsidRPr="00F0661F" w:rsidRDefault="008C19E2" w:rsidP="008C19E2">
      <w:pPr>
        <w:jc w:val="both"/>
        <w:rPr>
          <w:sz w:val="22"/>
          <w:szCs w:val="22"/>
          <w:lang w:val="pl-PL"/>
        </w:rPr>
      </w:pPr>
    </w:p>
    <w:p w:rsidR="00946AF5" w:rsidRPr="00F0661F" w:rsidRDefault="00751C2C" w:rsidP="008C19E2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Wnoszę/ nie wnoszę*</w:t>
      </w:r>
      <w:r w:rsidR="008C19E2" w:rsidRPr="00F0661F">
        <w:rPr>
          <w:sz w:val="22"/>
          <w:szCs w:val="22"/>
          <w:lang w:val="pl-PL"/>
        </w:rPr>
        <w:t xml:space="preserve"> o udział w pracach komisji egzaminacyjnej przedstawiciela związku zawodowego: </w:t>
      </w:r>
    </w:p>
    <w:p w:rsidR="00946AF5" w:rsidRPr="00F0661F" w:rsidRDefault="00946AF5" w:rsidP="008C19E2">
      <w:pPr>
        <w:jc w:val="both"/>
        <w:rPr>
          <w:sz w:val="22"/>
          <w:szCs w:val="22"/>
          <w:lang w:val="pl-PL"/>
        </w:rPr>
      </w:pPr>
    </w:p>
    <w:p w:rsidR="008C19E2" w:rsidRPr="00F0661F" w:rsidRDefault="008C19E2" w:rsidP="008C19E2">
      <w:pPr>
        <w:jc w:val="both"/>
        <w:rPr>
          <w:sz w:val="22"/>
          <w:szCs w:val="22"/>
          <w:lang w:val="pl-PL"/>
        </w:rPr>
      </w:pPr>
      <w:r w:rsidRPr="00F0661F">
        <w:rPr>
          <w:sz w:val="22"/>
          <w:szCs w:val="22"/>
          <w:lang w:val="pl-PL"/>
        </w:rPr>
        <w:t>………………………………………………………………………………………………………………</w:t>
      </w:r>
    </w:p>
    <w:p w:rsidR="008C19E2" w:rsidRPr="00F0661F" w:rsidRDefault="008C19E2" w:rsidP="008C19E2">
      <w:pPr>
        <w:jc w:val="both"/>
        <w:rPr>
          <w:sz w:val="22"/>
          <w:szCs w:val="22"/>
          <w:lang w:val="pl-PL"/>
        </w:rPr>
      </w:pPr>
      <w:r w:rsidRPr="00F0661F">
        <w:rPr>
          <w:sz w:val="22"/>
          <w:szCs w:val="22"/>
          <w:lang w:val="pl-PL"/>
        </w:rPr>
        <w:tab/>
      </w:r>
      <w:r w:rsidRPr="00F0661F">
        <w:rPr>
          <w:sz w:val="22"/>
          <w:szCs w:val="22"/>
          <w:lang w:val="pl-PL"/>
        </w:rPr>
        <w:tab/>
      </w:r>
      <w:r w:rsidRPr="00F0661F">
        <w:rPr>
          <w:sz w:val="22"/>
          <w:szCs w:val="22"/>
          <w:lang w:val="pl-PL"/>
        </w:rPr>
        <w:tab/>
      </w:r>
      <w:r w:rsidRPr="00F0661F">
        <w:rPr>
          <w:sz w:val="22"/>
          <w:szCs w:val="22"/>
          <w:lang w:val="pl-PL"/>
        </w:rPr>
        <w:tab/>
      </w:r>
      <w:r w:rsidRPr="00F0661F">
        <w:rPr>
          <w:sz w:val="22"/>
          <w:szCs w:val="22"/>
          <w:lang w:val="pl-PL"/>
        </w:rPr>
        <w:tab/>
        <w:t xml:space="preserve">(nazwa związku zawodowego) </w:t>
      </w:r>
    </w:p>
    <w:p w:rsidR="008C19E2" w:rsidRPr="00F0661F" w:rsidRDefault="008C19E2" w:rsidP="008C19E2">
      <w:pPr>
        <w:jc w:val="both"/>
        <w:rPr>
          <w:sz w:val="22"/>
          <w:szCs w:val="22"/>
          <w:lang w:val="pl-PL"/>
        </w:rPr>
      </w:pPr>
    </w:p>
    <w:p w:rsidR="008C19E2" w:rsidRPr="00F0661F" w:rsidRDefault="008C19E2" w:rsidP="00B5109E">
      <w:pPr>
        <w:spacing w:line="276" w:lineRule="auto"/>
        <w:jc w:val="both"/>
        <w:rPr>
          <w:sz w:val="22"/>
          <w:szCs w:val="22"/>
          <w:lang w:val="pl-PL"/>
        </w:rPr>
      </w:pPr>
      <w:r w:rsidRPr="00F0661F">
        <w:rPr>
          <w:sz w:val="22"/>
          <w:szCs w:val="22"/>
          <w:lang w:val="pl-PL"/>
        </w:rPr>
        <w:t xml:space="preserve">Do wniosku załączam, zgodnie z § 9 ust. 1 rozporządzenia Ministra Edukacji Narodowej z dnia </w:t>
      </w:r>
      <w:r w:rsidR="00B5109E">
        <w:rPr>
          <w:sz w:val="22"/>
          <w:szCs w:val="22"/>
          <w:lang w:val="pl-PL"/>
        </w:rPr>
        <w:t xml:space="preserve">                               </w:t>
      </w:r>
      <w:r w:rsidRPr="00F0661F">
        <w:rPr>
          <w:sz w:val="22"/>
          <w:szCs w:val="22"/>
          <w:lang w:val="pl-PL"/>
        </w:rPr>
        <w:t>26 lipca 2018 r. w sprawie uzyskiwania stopni awansu zawodowego przez nauczycieli</w:t>
      </w:r>
      <w:r w:rsidR="00B5109E">
        <w:rPr>
          <w:sz w:val="22"/>
          <w:szCs w:val="22"/>
          <w:lang w:val="pl-PL"/>
        </w:rPr>
        <w:t xml:space="preserve"> (Dz. U. z 2020 r.                  poz. 2200)</w:t>
      </w:r>
      <w:r w:rsidRPr="00F0661F">
        <w:rPr>
          <w:sz w:val="22"/>
          <w:szCs w:val="22"/>
          <w:lang w:val="pl-PL"/>
        </w:rPr>
        <w:t>, następującą dokumentację:</w:t>
      </w:r>
    </w:p>
    <w:p w:rsidR="008C19E2" w:rsidRPr="00F0661F" w:rsidRDefault="00B5109E" w:rsidP="00B5109E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k</w:t>
      </w:r>
      <w:r w:rsidR="008C19E2" w:rsidRPr="00F0661F">
        <w:rPr>
          <w:sz w:val="22"/>
          <w:szCs w:val="22"/>
          <w:lang w:val="pl-PL"/>
        </w:rPr>
        <w:t>opie dokumentów potwierdzających posiadane kwalifikacje zawodowe poświadczone przez dyrektora szkoły</w:t>
      </w:r>
      <w:r w:rsidR="00946AF5" w:rsidRPr="00F0661F">
        <w:rPr>
          <w:sz w:val="22"/>
          <w:szCs w:val="22"/>
          <w:lang w:val="pl-PL"/>
        </w:rPr>
        <w:t>/przedszkola</w:t>
      </w:r>
      <w:r>
        <w:rPr>
          <w:sz w:val="22"/>
          <w:szCs w:val="22"/>
          <w:lang w:val="pl-PL"/>
        </w:rPr>
        <w:t>*</w:t>
      </w:r>
      <w:r w:rsidR="008C19E2" w:rsidRPr="00F0661F">
        <w:rPr>
          <w:sz w:val="22"/>
          <w:szCs w:val="22"/>
          <w:lang w:val="pl-PL"/>
        </w:rPr>
        <w:t xml:space="preserve"> za zgodność z oryginałem,</w:t>
      </w:r>
    </w:p>
    <w:p w:rsidR="008C19E2" w:rsidRPr="00F0661F" w:rsidRDefault="008C19E2" w:rsidP="00B5109E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pl-PL"/>
        </w:rPr>
      </w:pPr>
      <w:r w:rsidRPr="00F0661F">
        <w:rPr>
          <w:sz w:val="22"/>
          <w:szCs w:val="22"/>
          <w:lang w:val="pl-PL"/>
        </w:rPr>
        <w:t>kopię aktu nadania stopnia awansu zawodowego nauczyciela kontraktowego wraz z uzasadnieniem poświadczoną przez dyrektora szkoły</w:t>
      </w:r>
      <w:r w:rsidR="00946AF5" w:rsidRPr="00F0661F">
        <w:rPr>
          <w:sz w:val="22"/>
          <w:szCs w:val="22"/>
          <w:lang w:val="pl-PL"/>
        </w:rPr>
        <w:t>/przedszkola</w:t>
      </w:r>
      <w:r w:rsidR="00B5109E">
        <w:rPr>
          <w:sz w:val="22"/>
          <w:szCs w:val="22"/>
          <w:lang w:val="pl-PL"/>
        </w:rPr>
        <w:t>*</w:t>
      </w:r>
      <w:r w:rsidRPr="00F0661F">
        <w:rPr>
          <w:sz w:val="22"/>
          <w:szCs w:val="22"/>
          <w:lang w:val="pl-PL"/>
        </w:rPr>
        <w:t xml:space="preserve"> za zgodność z oryginałem,</w:t>
      </w:r>
    </w:p>
    <w:p w:rsidR="008C19E2" w:rsidRPr="00F0661F" w:rsidRDefault="008C19E2" w:rsidP="00B5109E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pl-PL"/>
        </w:rPr>
      </w:pPr>
      <w:r w:rsidRPr="00F0661F">
        <w:rPr>
          <w:sz w:val="22"/>
          <w:szCs w:val="22"/>
          <w:lang w:val="pl-PL"/>
        </w:rPr>
        <w:t>zaświadczenie dyrektora szkoły</w:t>
      </w:r>
      <w:r w:rsidR="00B5109E">
        <w:rPr>
          <w:sz w:val="22"/>
          <w:szCs w:val="22"/>
          <w:lang w:val="pl-PL"/>
        </w:rPr>
        <w:t>/przedszkola*</w:t>
      </w:r>
      <w:r w:rsidRPr="00F0661F">
        <w:rPr>
          <w:sz w:val="22"/>
          <w:szCs w:val="22"/>
          <w:lang w:val="pl-PL"/>
        </w:rPr>
        <w:t xml:space="preserve"> zawierające informacje, o których mowa w art. § 9 </w:t>
      </w:r>
      <w:r w:rsidR="00B5109E">
        <w:rPr>
          <w:sz w:val="22"/>
          <w:szCs w:val="22"/>
          <w:lang w:val="pl-PL"/>
        </w:rPr>
        <w:t xml:space="preserve">                     </w:t>
      </w:r>
      <w:r w:rsidRPr="00F0661F">
        <w:rPr>
          <w:sz w:val="22"/>
          <w:szCs w:val="22"/>
          <w:lang w:val="pl-PL"/>
        </w:rPr>
        <w:t>ust. 1 pkt 2 ww. rozporządzenia Ministra Edukacji Narodowej,</w:t>
      </w:r>
    </w:p>
    <w:p w:rsidR="008C19E2" w:rsidRPr="00F0661F" w:rsidRDefault="008C19E2" w:rsidP="00B5109E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pl-PL"/>
        </w:rPr>
      </w:pPr>
      <w:r w:rsidRPr="00F0661F">
        <w:rPr>
          <w:sz w:val="22"/>
          <w:szCs w:val="22"/>
          <w:lang w:val="pl-PL"/>
        </w:rPr>
        <w:t>kopię sprawozdania z realizacji planu rozwoju zawodowego, poświadczoną przez dyrektora szkoły</w:t>
      </w:r>
      <w:r w:rsidR="00946AF5" w:rsidRPr="00F0661F">
        <w:rPr>
          <w:sz w:val="22"/>
          <w:szCs w:val="22"/>
          <w:lang w:val="pl-PL"/>
        </w:rPr>
        <w:t>/przedszkola</w:t>
      </w:r>
      <w:r w:rsidR="00B5109E">
        <w:rPr>
          <w:sz w:val="22"/>
          <w:szCs w:val="22"/>
          <w:lang w:val="pl-PL"/>
        </w:rPr>
        <w:t>*</w:t>
      </w:r>
      <w:r w:rsidRPr="00F0661F">
        <w:rPr>
          <w:sz w:val="22"/>
          <w:szCs w:val="22"/>
          <w:lang w:val="pl-PL"/>
        </w:rPr>
        <w:t xml:space="preserve"> za zgodność z oryginałem,</w:t>
      </w:r>
    </w:p>
    <w:p w:rsidR="00B5109E" w:rsidRDefault="008C19E2" w:rsidP="00B5109E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pl-PL"/>
        </w:rPr>
      </w:pPr>
      <w:r w:rsidRPr="00F0661F">
        <w:rPr>
          <w:sz w:val="22"/>
          <w:szCs w:val="22"/>
          <w:lang w:val="pl-PL"/>
        </w:rPr>
        <w:t>kopię oceny dorobku zawodowego za okres stażu, poświadczoną przez dyrektora szkoły</w:t>
      </w:r>
      <w:r w:rsidR="00946AF5" w:rsidRPr="00F0661F">
        <w:rPr>
          <w:sz w:val="22"/>
          <w:szCs w:val="22"/>
          <w:lang w:val="pl-PL"/>
        </w:rPr>
        <w:t>/przedszkola</w:t>
      </w:r>
      <w:r w:rsidR="00B5109E">
        <w:rPr>
          <w:sz w:val="22"/>
          <w:szCs w:val="22"/>
          <w:lang w:val="pl-PL"/>
        </w:rPr>
        <w:t>*</w:t>
      </w:r>
      <w:r w:rsidRPr="00F0661F">
        <w:rPr>
          <w:sz w:val="22"/>
          <w:szCs w:val="22"/>
          <w:lang w:val="pl-PL"/>
        </w:rPr>
        <w:t xml:space="preserve"> za zgodno</w:t>
      </w:r>
      <w:r w:rsidR="00B5109E">
        <w:rPr>
          <w:sz w:val="22"/>
          <w:szCs w:val="22"/>
          <w:lang w:val="pl-PL"/>
        </w:rPr>
        <w:t>ść z oryginałem,</w:t>
      </w:r>
    </w:p>
    <w:p w:rsidR="008C19E2" w:rsidRPr="00B5109E" w:rsidRDefault="00B5109E" w:rsidP="00B5109E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dodatkowo oświadczenie </w:t>
      </w:r>
      <w:r w:rsidR="00946AF5" w:rsidRPr="00B5109E">
        <w:rPr>
          <w:sz w:val="22"/>
          <w:szCs w:val="22"/>
          <w:lang w:val="pl-PL"/>
        </w:rPr>
        <w:t>o zmianie nazwiska</w:t>
      </w:r>
      <w:r>
        <w:rPr>
          <w:sz w:val="22"/>
          <w:szCs w:val="22"/>
          <w:lang w:val="pl-PL"/>
        </w:rPr>
        <w:t xml:space="preserve"> (jeśli dotyczy)</w:t>
      </w:r>
      <w:r w:rsidR="008C19E2" w:rsidRPr="00B5109E">
        <w:rPr>
          <w:sz w:val="22"/>
          <w:szCs w:val="22"/>
          <w:lang w:val="pl-PL"/>
        </w:rPr>
        <w:t>.</w:t>
      </w:r>
      <w:r w:rsidR="008C19E2" w:rsidRPr="00B5109E">
        <w:rPr>
          <w:sz w:val="22"/>
          <w:szCs w:val="22"/>
          <w:lang w:val="pl-PL"/>
        </w:rPr>
        <w:tab/>
      </w:r>
    </w:p>
    <w:p w:rsidR="008C19E2" w:rsidRDefault="008C19E2" w:rsidP="008C19E2">
      <w:pPr>
        <w:jc w:val="both"/>
        <w:rPr>
          <w:sz w:val="22"/>
          <w:szCs w:val="22"/>
          <w:lang w:val="pl-PL"/>
        </w:rPr>
      </w:pPr>
    </w:p>
    <w:p w:rsidR="008C19E2" w:rsidRDefault="008C19E2" w:rsidP="008C19E2">
      <w:pPr>
        <w:jc w:val="both"/>
        <w:rPr>
          <w:sz w:val="22"/>
          <w:szCs w:val="22"/>
          <w:lang w:val="pl-PL"/>
        </w:rPr>
      </w:pPr>
    </w:p>
    <w:p w:rsidR="008C19E2" w:rsidRDefault="008C19E2" w:rsidP="008C19E2">
      <w:pPr>
        <w:ind w:left="5664" w:firstLine="708"/>
        <w:jc w:val="both"/>
        <w:rPr>
          <w:sz w:val="22"/>
          <w:szCs w:val="22"/>
          <w:lang w:val="pl-PL"/>
        </w:rPr>
      </w:pPr>
    </w:p>
    <w:p w:rsidR="008C19E2" w:rsidRDefault="008C19E2" w:rsidP="008C19E2">
      <w:pPr>
        <w:ind w:left="5664" w:firstLine="708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</w:t>
      </w:r>
      <w:r w:rsidR="00B5109E">
        <w:rPr>
          <w:sz w:val="22"/>
          <w:szCs w:val="22"/>
          <w:lang w:val="pl-PL"/>
        </w:rPr>
        <w:t>……….</w:t>
      </w:r>
      <w:r>
        <w:rPr>
          <w:sz w:val="22"/>
          <w:szCs w:val="22"/>
          <w:lang w:val="pl-PL"/>
        </w:rPr>
        <w:t>…….</w:t>
      </w:r>
    </w:p>
    <w:p w:rsidR="008C19E2" w:rsidRDefault="008C19E2" w:rsidP="008C19E2">
      <w:pPr>
        <w:ind w:left="6372"/>
        <w:jc w:val="both"/>
        <w:rPr>
          <w:lang w:val="pl-PL"/>
        </w:rPr>
      </w:pPr>
      <w:r>
        <w:rPr>
          <w:lang w:val="pl-PL"/>
        </w:rPr>
        <w:t xml:space="preserve">  </w:t>
      </w:r>
      <w:r w:rsidR="00B5109E">
        <w:rPr>
          <w:lang w:val="pl-PL"/>
        </w:rPr>
        <w:t xml:space="preserve">       </w:t>
      </w:r>
      <w:r>
        <w:rPr>
          <w:lang w:val="pl-PL"/>
        </w:rPr>
        <w:t xml:space="preserve"> (podpis nauczyciela)</w:t>
      </w:r>
    </w:p>
    <w:p w:rsidR="008C19E2" w:rsidRDefault="008C19E2" w:rsidP="008C19E2">
      <w:pPr>
        <w:jc w:val="both"/>
        <w:rPr>
          <w:lang w:val="pl-PL"/>
        </w:rPr>
      </w:pPr>
    </w:p>
    <w:p w:rsidR="008C19E2" w:rsidRDefault="008C19E2" w:rsidP="008C19E2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*</w:t>
      </w:r>
      <w:r w:rsidR="00B5109E">
        <w:rPr>
          <w:sz w:val="22"/>
          <w:szCs w:val="22"/>
          <w:lang w:val="pl-PL"/>
        </w:rPr>
        <w:t>n</w:t>
      </w:r>
      <w:r>
        <w:rPr>
          <w:lang w:val="pl-PL"/>
        </w:rPr>
        <w:t>iepotrzebne skreślić</w:t>
      </w:r>
      <w:r>
        <w:rPr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</w:p>
    <w:p w:rsidR="00013447" w:rsidRDefault="00013447" w:rsidP="00946AF5">
      <w:pPr>
        <w:shd w:val="clear" w:color="auto" w:fill="FFFFFF"/>
        <w:jc w:val="center"/>
        <w:rPr>
          <w:rFonts w:asciiTheme="majorBidi" w:hAnsiTheme="majorBidi" w:cstheme="majorBidi"/>
          <w:b/>
          <w:bCs/>
          <w:sz w:val="24"/>
          <w:szCs w:val="24"/>
          <w:lang w:val="pl-PL"/>
        </w:rPr>
      </w:pPr>
    </w:p>
    <w:p w:rsidR="00697B05" w:rsidRPr="00697B05" w:rsidRDefault="00697B05" w:rsidP="00697B05">
      <w:pPr>
        <w:shd w:val="clear" w:color="auto" w:fill="FFFFFF"/>
        <w:jc w:val="center"/>
        <w:rPr>
          <w:rFonts w:asciiTheme="majorBidi" w:hAnsiTheme="majorBidi" w:cstheme="majorBidi"/>
          <w:b/>
          <w:bCs/>
          <w:kern w:val="0"/>
          <w:sz w:val="24"/>
          <w:szCs w:val="24"/>
          <w:lang w:val="pl-PL"/>
        </w:rPr>
      </w:pPr>
      <w:bookmarkStart w:id="0" w:name="_GoBack"/>
      <w:r w:rsidRPr="00697B05">
        <w:rPr>
          <w:rFonts w:asciiTheme="majorBidi" w:hAnsiTheme="majorBidi" w:cstheme="majorBidi"/>
          <w:b/>
          <w:bCs/>
          <w:sz w:val="24"/>
          <w:szCs w:val="24"/>
          <w:lang w:val="pl-PL"/>
        </w:rPr>
        <w:t>Informacje dotyczące przetwarzania danych osobowych</w:t>
      </w:r>
    </w:p>
    <w:p w:rsidR="00697B05" w:rsidRPr="00697B05" w:rsidRDefault="00697B05" w:rsidP="00697B05">
      <w:pPr>
        <w:shd w:val="clear" w:color="auto" w:fill="FFFFFF"/>
        <w:jc w:val="center"/>
        <w:rPr>
          <w:rFonts w:asciiTheme="majorBidi" w:hAnsiTheme="majorBidi" w:cstheme="majorBidi"/>
          <w:b/>
          <w:bCs/>
          <w:lang w:val="pl-PL"/>
        </w:rPr>
      </w:pPr>
    </w:p>
    <w:p w:rsidR="00697B05" w:rsidRPr="00697B05" w:rsidRDefault="00697B05" w:rsidP="00697B05">
      <w:pPr>
        <w:shd w:val="clear" w:color="auto" w:fill="FFFFFF"/>
        <w:rPr>
          <w:lang w:val="pl-PL"/>
        </w:rPr>
      </w:pPr>
    </w:p>
    <w:p w:rsidR="00697B05" w:rsidRPr="00697B05" w:rsidRDefault="00697B05" w:rsidP="00697B05">
      <w:pPr>
        <w:pStyle w:val="Akapitzlist"/>
        <w:widowControl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ind w:left="284" w:hanging="284"/>
        <w:rPr>
          <w:sz w:val="22"/>
          <w:szCs w:val="22"/>
          <w:lang w:val="pl-PL"/>
        </w:rPr>
      </w:pPr>
      <w:r w:rsidRPr="00697B05">
        <w:rPr>
          <w:b/>
          <w:bCs/>
          <w:sz w:val="22"/>
          <w:szCs w:val="22"/>
          <w:lang w:val="pl-PL"/>
        </w:rPr>
        <w:t>Administrator</w:t>
      </w:r>
    </w:p>
    <w:p w:rsidR="00697B05" w:rsidRPr="00697B05" w:rsidRDefault="00697B05" w:rsidP="00697B05">
      <w:pPr>
        <w:shd w:val="clear" w:color="auto" w:fill="FFFFFF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 xml:space="preserve">Administratorem danych osobowych przetwarzanych w ramach realizacji procedury postępowania egzaminacyjnego na stopień nauczyciela mianowanego jest </w:t>
      </w:r>
      <w:r w:rsidRPr="00697B05">
        <w:rPr>
          <w:rFonts w:eastAsia="Arial Unicode MS"/>
          <w:kern w:val="2"/>
          <w:sz w:val="22"/>
          <w:szCs w:val="22"/>
          <w:lang w:val="pl-PL"/>
        </w:rPr>
        <w:t>Zespół  Ekonomiczno-Administracyjny Szkół                    i Przedszkoli w Wołominie (</w:t>
      </w:r>
      <w:proofErr w:type="spellStart"/>
      <w:r w:rsidRPr="00697B05">
        <w:rPr>
          <w:rFonts w:eastAsia="Arial Unicode MS"/>
          <w:kern w:val="2"/>
          <w:sz w:val="22"/>
          <w:szCs w:val="22"/>
          <w:lang w:val="pl-PL"/>
        </w:rPr>
        <w:t>ZEASiP</w:t>
      </w:r>
      <w:proofErr w:type="spellEnd"/>
      <w:r w:rsidRPr="00697B05">
        <w:rPr>
          <w:rFonts w:eastAsia="Arial Unicode MS"/>
          <w:kern w:val="2"/>
          <w:sz w:val="22"/>
          <w:szCs w:val="22"/>
          <w:lang w:val="pl-PL"/>
        </w:rPr>
        <w:t>) z siedzibą w Wołominie przy ul. Ogrodowej 4.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ind w:left="284" w:hanging="284"/>
        <w:rPr>
          <w:sz w:val="22"/>
          <w:szCs w:val="22"/>
          <w:lang w:val="pl-PL"/>
        </w:rPr>
      </w:pPr>
      <w:r w:rsidRPr="00697B05">
        <w:rPr>
          <w:b/>
          <w:bCs/>
          <w:sz w:val="22"/>
          <w:szCs w:val="22"/>
          <w:lang w:val="pl-PL"/>
        </w:rPr>
        <w:t>Inspektor ochrony danych</w:t>
      </w:r>
    </w:p>
    <w:p w:rsidR="00697B05" w:rsidRPr="00697B05" w:rsidRDefault="00697B05" w:rsidP="00697B05">
      <w:pPr>
        <w:shd w:val="clear" w:color="auto" w:fill="FFFFFF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 xml:space="preserve">Może Pan/i kontaktować się z wyznaczonym przez </w:t>
      </w:r>
      <w:proofErr w:type="spellStart"/>
      <w:r w:rsidRPr="00697B05">
        <w:rPr>
          <w:sz w:val="22"/>
          <w:szCs w:val="22"/>
          <w:lang w:val="pl-PL"/>
        </w:rPr>
        <w:t>ZEASiP</w:t>
      </w:r>
      <w:proofErr w:type="spellEnd"/>
      <w:r w:rsidRPr="00697B05">
        <w:rPr>
          <w:sz w:val="22"/>
          <w:szCs w:val="22"/>
          <w:lang w:val="pl-PL"/>
        </w:rPr>
        <w:t xml:space="preserve"> inspektorem ochrony danych osobowych, Panem Aleksandrem </w:t>
      </w:r>
      <w:proofErr w:type="spellStart"/>
      <w:r w:rsidRPr="00697B05">
        <w:rPr>
          <w:sz w:val="22"/>
          <w:szCs w:val="22"/>
          <w:lang w:val="pl-PL"/>
        </w:rPr>
        <w:t>Jaszczołtem</w:t>
      </w:r>
      <w:proofErr w:type="spellEnd"/>
      <w:r w:rsidRPr="00697B05">
        <w:rPr>
          <w:sz w:val="22"/>
          <w:szCs w:val="22"/>
          <w:lang w:val="pl-PL"/>
        </w:rPr>
        <w:t xml:space="preserve"> pod adresem: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2"/>
        </w:numPr>
        <w:shd w:val="clear" w:color="auto" w:fill="FFFFFF"/>
        <w:tabs>
          <w:tab w:val="left" w:pos="284"/>
        </w:tabs>
        <w:overflowPunct/>
        <w:autoSpaceDE/>
        <w:autoSpaceDN/>
        <w:adjustRightInd/>
        <w:ind w:left="0" w:firstLine="0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 xml:space="preserve">e-mail: </w:t>
      </w:r>
      <w:r w:rsidRPr="00697B05">
        <w:rPr>
          <w:rStyle w:val="Hipercze"/>
          <w:sz w:val="22"/>
          <w:szCs w:val="22"/>
          <w:lang w:val="pl-PL"/>
        </w:rPr>
        <w:t xml:space="preserve"> </w:t>
      </w:r>
      <w:hyperlink r:id="rId5" w:history="1">
        <w:r w:rsidRPr="00697B05">
          <w:rPr>
            <w:rStyle w:val="Hipercze"/>
            <w:sz w:val="22"/>
            <w:szCs w:val="22"/>
            <w:bdr w:val="none" w:sz="0" w:space="0" w:color="auto" w:frame="1"/>
            <w:shd w:val="clear" w:color="auto" w:fill="FFFFFF"/>
            <w:lang w:val="pl-PL"/>
          </w:rPr>
          <w:t>aleksander.jaszczolt@gmail.com</w:t>
        </w:r>
      </w:hyperlink>
    </w:p>
    <w:p w:rsidR="00697B05" w:rsidRPr="00697B05" w:rsidRDefault="00697B05" w:rsidP="00697B05">
      <w:pPr>
        <w:pStyle w:val="Akapitzlist"/>
        <w:widowControl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ind w:left="284" w:hanging="284"/>
        <w:rPr>
          <w:sz w:val="22"/>
          <w:szCs w:val="22"/>
          <w:lang w:val="pl-PL"/>
        </w:rPr>
      </w:pPr>
      <w:r w:rsidRPr="00697B05">
        <w:rPr>
          <w:b/>
          <w:bCs/>
          <w:sz w:val="22"/>
          <w:szCs w:val="22"/>
          <w:lang w:val="pl-PL"/>
        </w:rPr>
        <w:t>Cel i podstawy przetwarzania</w:t>
      </w:r>
    </w:p>
    <w:p w:rsidR="00697B05" w:rsidRPr="00697B05" w:rsidRDefault="00697B05" w:rsidP="00697B05">
      <w:pPr>
        <w:shd w:val="clear" w:color="auto" w:fill="FFFFFF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Dane osobowe, w zakresie wskazanym w przepisach regulujących realizację procedury postępowania egzaminacyjnego na stopień nauczyciela mianowanego,</w:t>
      </w:r>
      <w:r w:rsidRPr="00697B05">
        <w:rPr>
          <w:rStyle w:val="Odwoanieprzypisudolnego"/>
          <w:sz w:val="22"/>
          <w:szCs w:val="22"/>
          <w:lang w:val="pl-PL"/>
        </w:rPr>
        <w:t xml:space="preserve"> </w:t>
      </w:r>
      <w:r w:rsidRPr="00697B05">
        <w:rPr>
          <w:sz w:val="22"/>
          <w:szCs w:val="22"/>
          <w:lang w:val="pl-PL"/>
        </w:rPr>
        <w:t xml:space="preserve">będą przetwarzane w celu rozpatrzenia i realizacji wniosku nauczyciela o podjęcie postępowania egzaminacyjnego na stopień nauczyciela mianowanego oraz wydania w tej sprawie decyzji administracyjnej. 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ind w:left="284" w:hanging="284"/>
        <w:rPr>
          <w:sz w:val="22"/>
          <w:szCs w:val="22"/>
          <w:lang w:val="pl-PL"/>
        </w:rPr>
      </w:pPr>
      <w:r w:rsidRPr="00697B05">
        <w:rPr>
          <w:b/>
          <w:bCs/>
          <w:sz w:val="22"/>
          <w:szCs w:val="22"/>
          <w:lang w:val="pl-PL"/>
        </w:rPr>
        <w:t>Odbiorcy danych osobowych</w:t>
      </w:r>
    </w:p>
    <w:p w:rsidR="00697B05" w:rsidRPr="00697B05" w:rsidRDefault="00697B05" w:rsidP="00697B05">
      <w:pPr>
        <w:jc w:val="both"/>
        <w:rPr>
          <w:color w:val="000000"/>
          <w:sz w:val="22"/>
          <w:szCs w:val="22"/>
          <w:lang w:val="pl-PL"/>
        </w:rPr>
      </w:pPr>
      <w:r w:rsidRPr="00697B05">
        <w:rPr>
          <w:color w:val="000000"/>
          <w:sz w:val="22"/>
          <w:szCs w:val="22"/>
          <w:lang w:val="pl-PL"/>
        </w:rPr>
        <w:t>Odbiorcami Pana/i danych osobowych mogą być podmioty, którym Administrator powierzy przetwarzanie danych osobowych, w szczególności: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851"/>
        </w:tabs>
        <w:overflowPunct/>
        <w:autoSpaceDE/>
        <w:autoSpaceDN/>
        <w:adjustRightInd/>
        <w:ind w:left="709" w:hanging="283"/>
        <w:jc w:val="both"/>
        <w:rPr>
          <w:color w:val="000000"/>
          <w:sz w:val="22"/>
          <w:szCs w:val="22"/>
          <w:lang w:val="pl-PL"/>
        </w:rPr>
      </w:pPr>
      <w:r w:rsidRPr="00697B05">
        <w:rPr>
          <w:color w:val="000000"/>
          <w:sz w:val="22"/>
          <w:szCs w:val="22"/>
          <w:lang w:val="pl-PL"/>
        </w:rPr>
        <w:t>przedstawiciele komisji egzaminacyjnej wyznaczeni na podstawie art. 9g ust. 2 ustawy z dnia 26 stycznia 1982 r. – Karta  Nauczyciela;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851"/>
        </w:tabs>
        <w:overflowPunct/>
        <w:autoSpaceDE/>
        <w:autoSpaceDN/>
        <w:adjustRightInd/>
        <w:ind w:left="709" w:hanging="283"/>
        <w:jc w:val="both"/>
        <w:rPr>
          <w:color w:val="000000"/>
          <w:sz w:val="22"/>
          <w:szCs w:val="22"/>
          <w:lang w:val="pl-PL"/>
        </w:rPr>
      </w:pPr>
      <w:r w:rsidRPr="00697B05">
        <w:rPr>
          <w:color w:val="000000"/>
          <w:sz w:val="22"/>
          <w:szCs w:val="22"/>
          <w:lang w:val="pl-PL"/>
        </w:rPr>
        <w:t xml:space="preserve">podmioty świadczące na rzecz </w:t>
      </w:r>
      <w:proofErr w:type="spellStart"/>
      <w:r w:rsidRPr="00697B05">
        <w:rPr>
          <w:color w:val="000000"/>
          <w:sz w:val="22"/>
          <w:szCs w:val="22"/>
          <w:lang w:val="pl-PL"/>
        </w:rPr>
        <w:t>ZEASiP</w:t>
      </w:r>
      <w:proofErr w:type="spellEnd"/>
      <w:r w:rsidRPr="00697B05">
        <w:rPr>
          <w:color w:val="000000"/>
          <w:sz w:val="22"/>
          <w:szCs w:val="22"/>
          <w:lang w:val="pl-PL"/>
        </w:rPr>
        <w:t xml:space="preserve"> usługi informatyczne, pocztowe;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3"/>
        </w:numPr>
        <w:tabs>
          <w:tab w:val="clear" w:pos="720"/>
          <w:tab w:val="num" w:pos="851"/>
        </w:tabs>
        <w:overflowPunct/>
        <w:autoSpaceDE/>
        <w:autoSpaceDN/>
        <w:adjustRightInd/>
        <w:ind w:left="709" w:hanging="283"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o</w:t>
      </w:r>
      <w:r w:rsidRPr="00697B05">
        <w:rPr>
          <w:color w:val="000000"/>
          <w:sz w:val="22"/>
          <w:szCs w:val="22"/>
          <w:lang w:val="pl-PL"/>
        </w:rPr>
        <w:t>rgany publiczne i inne podmioty, którym Administrator udostępni dane osobowe na podstawie przepisów prawa.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ind w:left="284" w:hanging="284"/>
        <w:jc w:val="both"/>
        <w:rPr>
          <w:rFonts w:eastAsiaTheme="minorEastAsia"/>
          <w:sz w:val="22"/>
          <w:szCs w:val="22"/>
          <w:lang w:val="pl-PL" w:eastAsia="zh-TW"/>
        </w:rPr>
      </w:pPr>
      <w:r w:rsidRPr="00697B05">
        <w:rPr>
          <w:b/>
          <w:bCs/>
          <w:sz w:val="22"/>
          <w:szCs w:val="22"/>
          <w:lang w:val="pl-PL"/>
        </w:rPr>
        <w:t xml:space="preserve">Okres przechowywania danych </w:t>
      </w:r>
    </w:p>
    <w:p w:rsidR="00697B05" w:rsidRPr="00697B05" w:rsidRDefault="00697B05" w:rsidP="00697B05">
      <w:pPr>
        <w:shd w:val="clear" w:color="auto" w:fill="FFFFFF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 xml:space="preserve">Dane zgromadzone  w związku z rozpatrzeniem wniosku, o którym mowa w pkt 3 będą przetwarzane do celów archiwalnych i przechowywane przez okres niezbędny do zrealizowania przepisów dotyczących archiwizowania danych obowiązujących u Administratora.  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ind w:left="284" w:hanging="284"/>
        <w:jc w:val="both"/>
        <w:rPr>
          <w:sz w:val="22"/>
          <w:szCs w:val="22"/>
          <w:lang w:val="pl-PL"/>
        </w:rPr>
      </w:pPr>
      <w:r w:rsidRPr="00697B05">
        <w:rPr>
          <w:b/>
          <w:bCs/>
          <w:sz w:val="22"/>
          <w:szCs w:val="22"/>
          <w:lang w:val="pl-PL"/>
        </w:rPr>
        <w:t>Prawa osób, których dane dotyczą</w:t>
      </w:r>
    </w:p>
    <w:p w:rsidR="00697B05" w:rsidRPr="00697B05" w:rsidRDefault="00697B05" w:rsidP="00697B05">
      <w:pPr>
        <w:shd w:val="clear" w:color="auto" w:fill="FFFFFF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Ma Pan/i prawo do: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4"/>
        </w:numPr>
        <w:shd w:val="clear" w:color="auto" w:fill="FFFFFF"/>
        <w:tabs>
          <w:tab w:val="num" w:pos="426"/>
        </w:tabs>
        <w:overflowPunct/>
        <w:autoSpaceDE/>
        <w:autoSpaceDN/>
        <w:adjustRightInd/>
        <w:ind w:hanging="578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prawo dostępu do swoich danych oraz otrzymania ich kopii;</w:t>
      </w:r>
    </w:p>
    <w:p w:rsidR="00697B05" w:rsidRPr="00697B05" w:rsidRDefault="00697B05" w:rsidP="00697B05">
      <w:pPr>
        <w:widowControl/>
        <w:numPr>
          <w:ilvl w:val="0"/>
          <w:numId w:val="14"/>
        </w:numPr>
        <w:shd w:val="clear" w:color="auto" w:fill="FFFFFF"/>
        <w:tabs>
          <w:tab w:val="num" w:pos="426"/>
        </w:tabs>
        <w:overflowPunct/>
        <w:autoSpaceDE/>
        <w:autoSpaceDN/>
        <w:adjustRightInd/>
        <w:ind w:left="426" w:hanging="284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prawo do sprostowania (poprawiania) swoich danych osobowych – w przypadku gdy dane są nieprawidłowe lub niekompletne;</w:t>
      </w:r>
    </w:p>
    <w:p w:rsidR="00697B05" w:rsidRPr="00697B05" w:rsidRDefault="00697B05" w:rsidP="00697B05">
      <w:pPr>
        <w:widowControl/>
        <w:numPr>
          <w:ilvl w:val="0"/>
          <w:numId w:val="14"/>
        </w:numPr>
        <w:shd w:val="clear" w:color="auto" w:fill="FFFFFF"/>
        <w:tabs>
          <w:tab w:val="num" w:pos="426"/>
        </w:tabs>
        <w:overflowPunct/>
        <w:autoSpaceDE/>
        <w:autoSpaceDN/>
        <w:adjustRightInd/>
        <w:ind w:left="426" w:hanging="284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prawo do ograniczenia przetwarzania danych osobowych – w przypadku gdy:</w:t>
      </w:r>
    </w:p>
    <w:p w:rsidR="00697B05" w:rsidRPr="00697B05" w:rsidRDefault="00697B05" w:rsidP="00697B05">
      <w:pPr>
        <w:pStyle w:val="Akapitzlist"/>
        <w:widowControl/>
        <w:numPr>
          <w:ilvl w:val="1"/>
          <w:numId w:val="15"/>
        </w:numPr>
        <w:shd w:val="clear" w:color="auto" w:fill="FFFFFF"/>
        <w:overflowPunct/>
        <w:autoSpaceDE/>
        <w:autoSpaceDN/>
        <w:adjustRightInd/>
        <w:ind w:left="709" w:hanging="283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osoba której dane dotyczą kwestionuje prawidłowość danych,</w:t>
      </w:r>
    </w:p>
    <w:p w:rsidR="00697B05" w:rsidRPr="00697B05" w:rsidRDefault="00697B05" w:rsidP="00697B05">
      <w:pPr>
        <w:pStyle w:val="Akapitzlist"/>
        <w:widowControl/>
        <w:numPr>
          <w:ilvl w:val="1"/>
          <w:numId w:val="15"/>
        </w:numPr>
        <w:shd w:val="clear" w:color="auto" w:fill="FFFFFF"/>
        <w:overflowPunct/>
        <w:autoSpaceDE/>
        <w:autoSpaceDN/>
        <w:adjustRightInd/>
        <w:ind w:left="709" w:hanging="283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przetwarzanie jest niezgodne z prawem, a osoba, której dane dotyczą sprzeciwia się usunięciu danych, żądając w zamian ich ograniczenia,</w:t>
      </w:r>
    </w:p>
    <w:p w:rsidR="00697B05" w:rsidRPr="00697B05" w:rsidRDefault="00697B05" w:rsidP="00697B05">
      <w:pPr>
        <w:pStyle w:val="Akapitzlist"/>
        <w:widowControl/>
        <w:numPr>
          <w:ilvl w:val="1"/>
          <w:numId w:val="15"/>
        </w:numPr>
        <w:shd w:val="clear" w:color="auto" w:fill="FFFFFF"/>
        <w:overflowPunct/>
        <w:autoSpaceDE/>
        <w:autoSpaceDN/>
        <w:adjustRightInd/>
        <w:ind w:left="709" w:hanging="283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Administrator nie potrzebuje już danych osobowych do celów przetwarzania, ale są one potrzebne osobom, których dane dotyczą, do ustalenia, dochodzenia lub obrony roszczeń;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4"/>
        </w:numPr>
        <w:shd w:val="clear" w:color="auto" w:fill="FFFFFF"/>
        <w:tabs>
          <w:tab w:val="num" w:pos="426"/>
        </w:tabs>
        <w:overflowPunct/>
        <w:autoSpaceDE/>
        <w:autoSpaceDN/>
        <w:adjustRightInd/>
        <w:ind w:hanging="578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prawo do usunięcia danych osobowych- w przypadku gdy:</w:t>
      </w:r>
    </w:p>
    <w:p w:rsidR="00697B05" w:rsidRPr="00697B05" w:rsidRDefault="00697B05" w:rsidP="00697B05">
      <w:pPr>
        <w:pStyle w:val="Akapitzlist"/>
        <w:widowControl/>
        <w:numPr>
          <w:ilvl w:val="1"/>
          <w:numId w:val="16"/>
        </w:numPr>
        <w:shd w:val="clear" w:color="auto" w:fill="FFFFFF"/>
        <w:overflowPunct/>
        <w:autoSpaceDE/>
        <w:autoSpaceDN/>
        <w:adjustRightInd/>
        <w:ind w:left="709" w:hanging="283"/>
        <w:jc w:val="both"/>
        <w:rPr>
          <w:rFonts w:eastAsiaTheme="minorEastAsia"/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dane przetwarzane są niezgodnie z prawem,</w:t>
      </w:r>
    </w:p>
    <w:p w:rsidR="00697B05" w:rsidRPr="00697B05" w:rsidRDefault="00697B05" w:rsidP="00697B05">
      <w:pPr>
        <w:pStyle w:val="Akapitzlist"/>
        <w:widowControl/>
        <w:numPr>
          <w:ilvl w:val="1"/>
          <w:numId w:val="16"/>
        </w:numPr>
        <w:shd w:val="clear" w:color="auto" w:fill="FFFFFF"/>
        <w:overflowPunct/>
        <w:autoSpaceDE/>
        <w:autoSpaceDN/>
        <w:adjustRightInd/>
        <w:ind w:left="709" w:hanging="283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 xml:space="preserve">dane osobowe muszą być usunięte w celu wywiązania się z obowiązku wynikającego z przepisów prawa;                                                                                                              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4"/>
        </w:numPr>
        <w:shd w:val="clear" w:color="auto" w:fill="FFFFFF"/>
        <w:tabs>
          <w:tab w:val="num" w:pos="426"/>
        </w:tabs>
        <w:overflowPunct/>
        <w:autoSpaceDE/>
        <w:autoSpaceDN/>
        <w:adjustRightInd/>
        <w:ind w:left="426" w:hanging="284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prawo do wniesienia skargi do Prezes UODO (na adres Urzędu Ochrony Danych Osobowych,  ul. Stawki 2, 00-193 Warszawa).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1"/>
        </w:numPr>
        <w:shd w:val="clear" w:color="auto" w:fill="FFFFFF"/>
        <w:overflowPunct/>
        <w:autoSpaceDE/>
        <w:autoSpaceDN/>
        <w:adjustRightInd/>
        <w:ind w:left="284" w:hanging="284"/>
        <w:jc w:val="both"/>
        <w:rPr>
          <w:b/>
          <w:bCs/>
          <w:sz w:val="22"/>
          <w:szCs w:val="22"/>
          <w:lang w:val="pl-PL"/>
        </w:rPr>
      </w:pPr>
      <w:r w:rsidRPr="00697B05">
        <w:rPr>
          <w:b/>
          <w:bCs/>
          <w:sz w:val="22"/>
          <w:szCs w:val="22"/>
          <w:lang w:val="pl-PL"/>
        </w:rPr>
        <w:t>Informacja o wymogu podania danych</w:t>
      </w:r>
    </w:p>
    <w:p w:rsidR="00697B05" w:rsidRPr="00697B05" w:rsidRDefault="00697B05" w:rsidP="00697B05">
      <w:pPr>
        <w:pStyle w:val="Tekstprzypisudolneg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97B05">
        <w:rPr>
          <w:rFonts w:ascii="Times New Roman" w:eastAsia="Times New Roman" w:hAnsi="Times New Roman" w:cs="Times New Roman"/>
          <w:sz w:val="22"/>
          <w:szCs w:val="22"/>
        </w:rPr>
        <w:t>Podanie we wniosku nauczyciela o podjęcie postępowania egzaminacyjnego na stopień nauczyciela mianowanego danych osobowych  jest wymogiem wynikającym z przepisów prawa (na podstawie przepisów wykonawczych do art. 9g ust. 10 ustawy Karta Nauczyciela).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1"/>
        </w:numPr>
        <w:overflowPunct/>
        <w:autoSpaceDE/>
        <w:autoSpaceDN/>
        <w:adjustRightInd/>
        <w:spacing w:line="256" w:lineRule="auto"/>
        <w:ind w:left="284" w:hanging="284"/>
        <w:jc w:val="both"/>
        <w:rPr>
          <w:rFonts w:eastAsiaTheme="minorEastAsia"/>
          <w:b/>
          <w:bCs/>
          <w:sz w:val="22"/>
          <w:szCs w:val="22"/>
          <w:lang w:val="pl-PL"/>
        </w:rPr>
      </w:pPr>
      <w:r w:rsidRPr="00697B05">
        <w:rPr>
          <w:b/>
          <w:bCs/>
          <w:sz w:val="22"/>
          <w:szCs w:val="22"/>
          <w:lang w:val="pl-PL"/>
        </w:rPr>
        <w:t>Informacja o zautomatyzowanym przetwarzaniu, w tym profilowaniu</w:t>
      </w:r>
    </w:p>
    <w:p w:rsidR="00697B05" w:rsidRPr="00697B05" w:rsidRDefault="00697B05" w:rsidP="00697B05">
      <w:pPr>
        <w:pStyle w:val="Akapitzlist"/>
        <w:ind w:left="0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Dane osobowe nie będą przetwarzane w sposób opierający się wyłącznie na zautomatyzowanym przetwarzaniu, w tym profilowaniu.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1"/>
        </w:numPr>
        <w:overflowPunct/>
        <w:autoSpaceDE/>
        <w:autoSpaceDN/>
        <w:adjustRightInd/>
        <w:spacing w:line="256" w:lineRule="auto"/>
        <w:ind w:left="284" w:hanging="284"/>
        <w:jc w:val="both"/>
        <w:rPr>
          <w:b/>
          <w:bCs/>
          <w:sz w:val="22"/>
          <w:szCs w:val="22"/>
          <w:lang w:val="pl-PL"/>
        </w:rPr>
      </w:pPr>
      <w:r w:rsidRPr="00697B05">
        <w:rPr>
          <w:b/>
          <w:bCs/>
          <w:sz w:val="22"/>
          <w:szCs w:val="22"/>
          <w:lang w:val="pl-PL"/>
        </w:rPr>
        <w:t>Przekazywanie danych osobowych do państwa trzeciego lub organizacji międzynarodowej</w:t>
      </w:r>
    </w:p>
    <w:p w:rsidR="00697B05" w:rsidRPr="00697B05" w:rsidRDefault="00697B05" w:rsidP="00697B05">
      <w:pPr>
        <w:pStyle w:val="Akapitzlist"/>
        <w:ind w:left="0"/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>Państwa dane osobowe nie będą przekazywane do państw trzecich oraz organizacji międzynarodowych.</w:t>
      </w:r>
    </w:p>
    <w:p w:rsidR="00697B05" w:rsidRPr="00697B05" w:rsidRDefault="00697B05" w:rsidP="00697B05">
      <w:pPr>
        <w:pStyle w:val="Akapitzlist"/>
        <w:widowControl/>
        <w:numPr>
          <w:ilvl w:val="0"/>
          <w:numId w:val="11"/>
        </w:numPr>
        <w:overflowPunct/>
        <w:autoSpaceDE/>
        <w:autoSpaceDN/>
        <w:adjustRightInd/>
        <w:spacing w:line="256" w:lineRule="auto"/>
        <w:ind w:left="284" w:hanging="284"/>
        <w:jc w:val="both"/>
        <w:rPr>
          <w:b/>
          <w:bCs/>
          <w:sz w:val="22"/>
          <w:szCs w:val="22"/>
          <w:lang w:val="pl-PL"/>
        </w:rPr>
      </w:pPr>
      <w:r w:rsidRPr="00697B05">
        <w:rPr>
          <w:b/>
          <w:bCs/>
          <w:color w:val="000000"/>
          <w:sz w:val="22"/>
          <w:szCs w:val="22"/>
          <w:lang w:val="pl-PL"/>
        </w:rPr>
        <w:t xml:space="preserve"> Źródło pozyskania danych osobowych  </w:t>
      </w:r>
    </w:p>
    <w:p w:rsidR="00697B05" w:rsidRPr="00697B05" w:rsidRDefault="00697B05" w:rsidP="00697B05">
      <w:pPr>
        <w:jc w:val="both"/>
        <w:rPr>
          <w:sz w:val="22"/>
          <w:szCs w:val="22"/>
          <w:lang w:val="pl-PL"/>
        </w:rPr>
      </w:pPr>
      <w:r w:rsidRPr="00697B05">
        <w:rPr>
          <w:sz w:val="22"/>
          <w:szCs w:val="22"/>
          <w:lang w:val="pl-PL"/>
        </w:rPr>
        <w:t xml:space="preserve">Dane zostały pozyskane bezpośrednio od osoby, której dane osobowe będą przetwarzane. </w:t>
      </w:r>
    </w:p>
    <w:bookmarkEnd w:id="0"/>
    <w:p w:rsidR="00A83C14" w:rsidRPr="00697B05" w:rsidRDefault="00A83C14" w:rsidP="004B6EE3">
      <w:pPr>
        <w:widowControl/>
        <w:overflowPunct/>
        <w:autoSpaceDE/>
        <w:autoSpaceDN/>
        <w:adjustRightInd/>
        <w:rPr>
          <w:sz w:val="22"/>
          <w:szCs w:val="22"/>
          <w:lang w:val="pl-PL"/>
        </w:rPr>
      </w:pPr>
    </w:p>
    <w:sectPr w:rsidR="00A83C14" w:rsidRPr="00697B05" w:rsidSect="0033523C">
      <w:pgSz w:w="11906" w:h="16838"/>
      <w:pgMar w:top="56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6B"/>
    <w:multiLevelType w:val="hybridMultilevel"/>
    <w:tmpl w:val="3FA056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3134A"/>
    <w:multiLevelType w:val="multilevel"/>
    <w:tmpl w:val="79AA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D24E5"/>
    <w:multiLevelType w:val="multilevel"/>
    <w:tmpl w:val="363613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23D4A"/>
    <w:multiLevelType w:val="hybridMultilevel"/>
    <w:tmpl w:val="DF70738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20B41E8"/>
    <w:multiLevelType w:val="multilevel"/>
    <w:tmpl w:val="765AC1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T Sans" w:eastAsiaTheme="minorEastAsia" w:hAnsi="PT Sans" w:cs="Arial"/>
        <w:color w:val="46464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871CC0"/>
    <w:multiLevelType w:val="hybridMultilevel"/>
    <w:tmpl w:val="5868F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83D12"/>
    <w:multiLevelType w:val="hybridMultilevel"/>
    <w:tmpl w:val="785E3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658A8"/>
    <w:multiLevelType w:val="hybridMultilevel"/>
    <w:tmpl w:val="C986B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E5EC8"/>
    <w:multiLevelType w:val="multilevel"/>
    <w:tmpl w:val="A20ADB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956145"/>
    <w:multiLevelType w:val="hybridMultilevel"/>
    <w:tmpl w:val="DB5C131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44"/>
    <w:rsid w:val="00013447"/>
    <w:rsid w:val="00101CEB"/>
    <w:rsid w:val="001E68F3"/>
    <w:rsid w:val="002F5F25"/>
    <w:rsid w:val="0033523C"/>
    <w:rsid w:val="00346844"/>
    <w:rsid w:val="003A03CB"/>
    <w:rsid w:val="004A351A"/>
    <w:rsid w:val="004B6EE3"/>
    <w:rsid w:val="004F5F7C"/>
    <w:rsid w:val="005631FE"/>
    <w:rsid w:val="005D27B7"/>
    <w:rsid w:val="00622426"/>
    <w:rsid w:val="00642880"/>
    <w:rsid w:val="00685508"/>
    <w:rsid w:val="00697B05"/>
    <w:rsid w:val="00751C2C"/>
    <w:rsid w:val="00802968"/>
    <w:rsid w:val="008C19E2"/>
    <w:rsid w:val="00946AF5"/>
    <w:rsid w:val="00A42E8F"/>
    <w:rsid w:val="00A83C14"/>
    <w:rsid w:val="00B5109E"/>
    <w:rsid w:val="00B9103F"/>
    <w:rsid w:val="00B97801"/>
    <w:rsid w:val="00C40109"/>
    <w:rsid w:val="00C93335"/>
    <w:rsid w:val="00C94EAA"/>
    <w:rsid w:val="00D679E8"/>
    <w:rsid w:val="00DA3CDB"/>
    <w:rsid w:val="00DB3DAE"/>
    <w:rsid w:val="00DE0438"/>
    <w:rsid w:val="00EC7000"/>
    <w:rsid w:val="00F0661F"/>
    <w:rsid w:val="00F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CD1B"/>
  <w15:chartTrackingRefBased/>
  <w15:docId w15:val="{3E605B6B-347C-4C48-A46E-3C9E178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C1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83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03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3CB"/>
    <w:rPr>
      <w:rFonts w:ascii="Segoe UI" w:eastAsia="Times New Roman" w:hAnsi="Segoe UI" w:cs="Segoe UI"/>
      <w:kern w:val="28"/>
      <w:sz w:val="18"/>
      <w:szCs w:val="18"/>
      <w:lang w:val="en-US" w:eastAsia="pl-PL"/>
    </w:rPr>
  </w:style>
  <w:style w:type="paragraph" w:styleId="Akapitzlist">
    <w:name w:val="List Paragraph"/>
    <w:basedOn w:val="Normalny"/>
    <w:uiPriority w:val="34"/>
    <w:qFormat/>
    <w:rsid w:val="00DB3DA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46AF5"/>
    <w:pPr>
      <w:widowControl/>
      <w:overflowPunct/>
      <w:autoSpaceDE/>
      <w:autoSpaceDN/>
      <w:adjustRightInd/>
    </w:pPr>
    <w:rPr>
      <w:rFonts w:asciiTheme="minorHAnsi" w:eastAsiaTheme="minorEastAsia" w:hAnsiTheme="minorHAnsi" w:cstheme="minorBidi"/>
      <w:kern w:val="0"/>
      <w:lang w:val="pl-PL"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6AF5"/>
    <w:rPr>
      <w:rFonts w:eastAsiaTheme="minorEastAsia"/>
      <w:sz w:val="20"/>
      <w:szCs w:val="20"/>
      <w:lang w:eastAsia="zh-T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AF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6A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ander.jaszczol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G.Klimek</dc:creator>
  <cp:keywords/>
  <dc:description/>
  <cp:lastModifiedBy>Marta Wolszczak</cp:lastModifiedBy>
  <cp:revision>16</cp:revision>
  <cp:lastPrinted>2026-06-17T06:17:00Z</cp:lastPrinted>
  <dcterms:created xsi:type="dcterms:W3CDTF">2023-05-29T08:48:00Z</dcterms:created>
  <dcterms:modified xsi:type="dcterms:W3CDTF">2026-06-18T08:32:00Z</dcterms:modified>
</cp:coreProperties>
</file>